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281C7" w14:textId="77777777" w:rsidR="00CE08B8" w:rsidRDefault="00CE08B8" w:rsidP="00CE08B8">
      <w:pPr>
        <w:pStyle w:val="Heading1"/>
      </w:pPr>
      <w:proofErr w:type="spellStart"/>
      <w:r>
        <w:t>Moringa</w:t>
      </w:r>
      <w:proofErr w:type="spellEnd"/>
      <w:r>
        <w:t xml:space="preserve"> </w:t>
      </w:r>
      <w:proofErr w:type="spellStart"/>
      <w:r>
        <w:t>oleifera</w:t>
      </w:r>
      <w:proofErr w:type="spellEnd"/>
      <w:r>
        <w:t xml:space="preserve"> can help treat diabetes, study finds - NaturalNews.com</w:t>
      </w:r>
    </w:p>
    <w:p w14:paraId="5ED9A6F4" w14:textId="77777777" w:rsidR="00CE08B8" w:rsidRPr="00CE08B8" w:rsidRDefault="00CE08B8" w:rsidP="00CE08B8"/>
    <w:p w14:paraId="5EE6BBA0" w14:textId="77777777" w:rsidR="00CE08B8" w:rsidRDefault="00CE08B8" w:rsidP="00CE08B8">
      <w:pPr>
        <w:widowControl w:val="0"/>
        <w:autoSpaceDE w:val="0"/>
        <w:autoSpaceDN w:val="0"/>
        <w:adjustRightInd w:val="0"/>
        <w:spacing w:after="240"/>
        <w:rPr>
          <w:rFonts w:ascii="Times" w:hAnsi="Times" w:cs="Times"/>
        </w:rPr>
      </w:pPr>
      <w:r>
        <w:rPr>
          <w:rFonts w:ascii="Times" w:hAnsi="Times" w:cs="Times"/>
          <w:noProof/>
        </w:rPr>
        <w:drawing>
          <wp:inline distT="0" distB="0" distL="0" distR="0" wp14:anchorId="5D298BDB" wp14:editId="1DE72D66">
            <wp:extent cx="2425700" cy="1371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0" cy="1371600"/>
                    </a:xfrm>
                    <a:prstGeom prst="rect">
                      <a:avLst/>
                    </a:prstGeom>
                    <a:noFill/>
                    <a:ln>
                      <a:noFill/>
                    </a:ln>
                  </pic:spPr>
                </pic:pic>
              </a:graphicData>
            </a:graphic>
          </wp:inline>
        </w:drawing>
      </w:r>
      <w:r>
        <w:rPr>
          <w:rFonts w:ascii="Times" w:hAnsi="Times" w:cs="Times"/>
        </w:rPr>
        <w:t xml:space="preserve"> </w:t>
      </w:r>
      <w:proofErr w:type="spellStart"/>
      <w:r w:rsidRPr="00CE08B8">
        <w:rPr>
          <w:rStyle w:val="Heading1Char"/>
        </w:rPr>
        <w:t>Moringa</w:t>
      </w:r>
      <w:proofErr w:type="spellEnd"/>
      <w:r w:rsidRPr="00CE08B8">
        <w:rPr>
          <w:rStyle w:val="Heading1Char"/>
        </w:rPr>
        <w:t xml:space="preserve"> </w:t>
      </w:r>
      <w:proofErr w:type="spellStart"/>
      <w:r w:rsidRPr="00CE08B8">
        <w:rPr>
          <w:rStyle w:val="Heading1Char"/>
        </w:rPr>
        <w:t>oleifera</w:t>
      </w:r>
      <w:proofErr w:type="spellEnd"/>
      <w:r w:rsidRPr="00CE08B8">
        <w:rPr>
          <w:rStyle w:val="Heading1Char"/>
        </w:rPr>
        <w:t xml:space="preserve"> can help treat diabetes, study finds</w:t>
      </w:r>
    </w:p>
    <w:p w14:paraId="54B8D2EC" w14:textId="77777777" w:rsidR="00CE08B8" w:rsidRDefault="00CE08B8" w:rsidP="00CE08B8">
      <w:pPr>
        <w:rPr>
          <w:color w:val="353535"/>
        </w:rPr>
      </w:pPr>
      <w:r>
        <w:rPr>
          <w:color w:val="353535"/>
        </w:rPr>
        <w:t>Thursday, April 24, 2014 by: Michael Rave</w:t>
      </w:r>
    </w:p>
    <w:p w14:paraId="518093DB" w14:textId="77777777" w:rsidR="00CE08B8" w:rsidRDefault="00CE08B8" w:rsidP="00CE08B8">
      <w:pPr>
        <w:rPr>
          <w:rFonts w:ascii="Times" w:hAnsi="Times" w:cs="Times"/>
        </w:rPr>
      </w:pPr>
      <w:r>
        <w:rPr>
          <w:color w:val="353535"/>
        </w:rPr>
        <w:t xml:space="preserve">Tags: </w:t>
      </w:r>
      <w:proofErr w:type="spellStart"/>
      <w:r>
        <w:t>Moringa</w:t>
      </w:r>
      <w:proofErr w:type="spellEnd"/>
      <w:r>
        <w:rPr>
          <w:color w:val="353535"/>
        </w:rPr>
        <w:t xml:space="preserve">, </w:t>
      </w:r>
      <w:r>
        <w:t>diabetes</w:t>
      </w:r>
      <w:r>
        <w:rPr>
          <w:color w:val="353535"/>
        </w:rPr>
        <w:t xml:space="preserve">, </w:t>
      </w:r>
      <w:r>
        <w:t xml:space="preserve">glutathione </w:t>
      </w:r>
      <w:r>
        <w:rPr>
          <w:rFonts w:ascii="Times" w:hAnsi="Times" w:cs="Times"/>
        </w:rPr>
        <w:t xml:space="preserve"> </w:t>
      </w:r>
    </w:p>
    <w:p w14:paraId="4CB51685" w14:textId="77777777" w:rsidR="00CE08B8" w:rsidRDefault="00CE08B8" w:rsidP="00CE08B8">
      <w:pPr>
        <w:rPr>
          <w:rFonts w:ascii="Times" w:hAnsi="Times" w:cs="Times"/>
        </w:rPr>
      </w:pPr>
    </w:p>
    <w:p w14:paraId="5A2DBD9D" w14:textId="77777777" w:rsidR="00CE08B8" w:rsidRDefault="00CE08B8" w:rsidP="00CE08B8">
      <w:r>
        <w:t>(</w:t>
      </w:r>
      <w:proofErr w:type="spellStart"/>
      <w:r>
        <w:t>NaturalNews</w:t>
      </w:r>
      <w:proofErr w:type="spellEnd"/>
      <w:r>
        <w:t xml:space="preserve">) The leaves of the </w:t>
      </w:r>
      <w:proofErr w:type="spellStart"/>
      <w:r>
        <w:rPr>
          <w:i/>
          <w:iCs/>
        </w:rPr>
        <w:t>Moringa</w:t>
      </w:r>
      <w:proofErr w:type="spellEnd"/>
      <w:r>
        <w:rPr>
          <w:i/>
          <w:iCs/>
        </w:rPr>
        <w:t xml:space="preserve"> </w:t>
      </w:r>
      <w:proofErr w:type="spellStart"/>
      <w:r>
        <w:rPr>
          <w:i/>
          <w:iCs/>
        </w:rPr>
        <w:t>oleifera</w:t>
      </w:r>
      <w:proofErr w:type="spellEnd"/>
      <w:r>
        <w:rPr>
          <w:i/>
          <w:iCs/>
        </w:rPr>
        <w:t xml:space="preserve"> </w:t>
      </w:r>
      <w:r>
        <w:t xml:space="preserve">tree are one of Asia's most nutrient- dense foods. In fact, just one serving of these leaves in powdered form contains almost 50 types of antioxidants and almost 90 different nutrients. Unsurprisingly, numerous studies have linked long-term consumption of </w:t>
      </w:r>
      <w:proofErr w:type="spellStart"/>
      <w:r>
        <w:rPr>
          <w:i/>
          <w:iCs/>
        </w:rPr>
        <w:t>Moringa</w:t>
      </w:r>
      <w:proofErr w:type="spellEnd"/>
      <w:r>
        <w:rPr>
          <w:i/>
          <w:iCs/>
        </w:rPr>
        <w:t xml:space="preserve"> </w:t>
      </w:r>
      <w:r>
        <w:t>leaves to the treatment of countless health conditions such as osteoporosis, macular degeneration, high blood pressure, obesity and even cancer.</w:t>
      </w:r>
    </w:p>
    <w:p w14:paraId="27D00CF3" w14:textId="77777777" w:rsidR="00CE08B8" w:rsidRDefault="00CE08B8" w:rsidP="00CE08B8">
      <w:pPr>
        <w:rPr>
          <w:rFonts w:ascii="Times" w:hAnsi="Times" w:cs="Times"/>
        </w:rPr>
      </w:pPr>
    </w:p>
    <w:p w14:paraId="738D82BE" w14:textId="77777777" w:rsidR="00CE08B8" w:rsidRDefault="00CE08B8" w:rsidP="00CE08B8">
      <w:r>
        <w:t xml:space="preserve">A recent study published in the March 2014 issue of </w:t>
      </w:r>
      <w:proofErr w:type="spellStart"/>
      <w:r>
        <w:rPr>
          <w:i/>
          <w:iCs/>
        </w:rPr>
        <w:t>Acta</w:t>
      </w:r>
      <w:proofErr w:type="spellEnd"/>
      <w:r>
        <w:rPr>
          <w:i/>
          <w:iCs/>
        </w:rPr>
        <w:t xml:space="preserve"> </w:t>
      </w:r>
      <w:proofErr w:type="spellStart"/>
      <w:r>
        <w:rPr>
          <w:i/>
          <w:iCs/>
        </w:rPr>
        <w:t>Histochemica</w:t>
      </w:r>
      <w:proofErr w:type="spellEnd"/>
      <w:r>
        <w:t>, however</w:t>
      </w:r>
      <w:proofErr w:type="gramStart"/>
      <w:r>
        <w:t>, </w:t>
      </w:r>
      <w:proofErr w:type="gramEnd"/>
      <w:r>
        <w:t>suggests that we add another condition to that list: diabetes mellitus, the increasingly common metabolic disease that affects an estimated 8.3 percent of the United States population.</w:t>
      </w:r>
    </w:p>
    <w:p w14:paraId="16DDA345" w14:textId="77777777" w:rsidR="00CE08B8" w:rsidRDefault="00CE08B8" w:rsidP="00CE08B8">
      <w:pPr>
        <w:rPr>
          <w:rFonts w:ascii="Times" w:hAnsi="Times" w:cs="Times"/>
        </w:rPr>
      </w:pPr>
    </w:p>
    <w:p w14:paraId="4FCD4570" w14:textId="77777777" w:rsidR="00CE08B8" w:rsidRDefault="00CE08B8" w:rsidP="00CE08B8">
      <w:pPr>
        <w:pStyle w:val="Heading2"/>
      </w:pPr>
      <w:r>
        <w:t>Significant results</w:t>
      </w:r>
    </w:p>
    <w:p w14:paraId="10EDBC72" w14:textId="77777777" w:rsidR="00CE08B8" w:rsidRDefault="00CE08B8" w:rsidP="00CE08B8"/>
    <w:p w14:paraId="0B632454" w14:textId="77777777" w:rsidR="00CE08B8" w:rsidRPr="00CE08B8" w:rsidRDefault="00CE08B8" w:rsidP="00CE08B8">
      <w:pPr>
        <w:rPr>
          <w:rFonts w:cs="Times"/>
        </w:rPr>
      </w:pPr>
      <w:r>
        <w:t xml:space="preserve">For the study, the Egyptian researchers fed aqueous extracts of </w:t>
      </w:r>
      <w:proofErr w:type="spellStart"/>
      <w:r w:rsidRPr="00CE08B8">
        <w:rPr>
          <w:i/>
          <w:iCs/>
        </w:rPr>
        <w:t>Moringa</w:t>
      </w:r>
      <w:proofErr w:type="spellEnd"/>
      <w:r w:rsidRPr="00CE08B8">
        <w:rPr>
          <w:i/>
          <w:iCs/>
        </w:rPr>
        <w:t xml:space="preserve"> </w:t>
      </w:r>
      <w:proofErr w:type="spellStart"/>
      <w:r w:rsidRPr="00CE08B8">
        <w:rPr>
          <w:i/>
          <w:iCs/>
        </w:rPr>
        <w:t>oleifera</w:t>
      </w:r>
      <w:proofErr w:type="spellEnd"/>
      <w:r w:rsidRPr="00CE08B8">
        <w:rPr>
          <w:i/>
          <w:iCs/>
        </w:rPr>
        <w:t xml:space="preserve"> </w:t>
      </w:r>
      <w:r w:rsidRPr="00CE08B8">
        <w:t xml:space="preserve">leaves to albino rats that were suffering from </w:t>
      </w:r>
      <w:proofErr w:type="spellStart"/>
      <w:r w:rsidRPr="00CE08B8">
        <w:t>streptozotocin</w:t>
      </w:r>
      <w:proofErr w:type="spellEnd"/>
      <w:r w:rsidRPr="00CE08B8">
        <w:t xml:space="preserve">-induced diabetes. During the trial </w:t>
      </w:r>
      <w:r w:rsidRPr="00CE08B8">
        <w:rPr>
          <w:rFonts w:cs="Arial"/>
          <w:color w:val="434343"/>
        </w:rPr>
        <w:t xml:space="preserve">period, they monitored the fasting plasma glucose levels of the rats, as well as their levels of glutathione (an antioxidant found in </w:t>
      </w:r>
      <w:proofErr w:type="spellStart"/>
      <w:r w:rsidRPr="00CE08B8">
        <w:rPr>
          <w:rFonts w:cs="Arial"/>
          <w:i/>
          <w:iCs/>
          <w:color w:val="434343"/>
        </w:rPr>
        <w:t>Moringa</w:t>
      </w:r>
      <w:proofErr w:type="spellEnd"/>
      <w:r w:rsidRPr="00CE08B8">
        <w:rPr>
          <w:rFonts w:cs="Arial"/>
          <w:i/>
          <w:iCs/>
          <w:color w:val="434343"/>
        </w:rPr>
        <w:t xml:space="preserve"> </w:t>
      </w:r>
      <w:r w:rsidRPr="00CE08B8">
        <w:rPr>
          <w:rFonts w:cs="Arial"/>
          <w:color w:val="434343"/>
        </w:rPr>
        <w:t xml:space="preserve">that contains </w:t>
      </w:r>
      <w:proofErr w:type="spellStart"/>
      <w:r w:rsidRPr="00CE08B8">
        <w:rPr>
          <w:rFonts w:cs="Arial"/>
          <w:color w:val="434343"/>
        </w:rPr>
        <w:t>antidiabetic</w:t>
      </w:r>
      <w:proofErr w:type="spellEnd"/>
      <w:r w:rsidRPr="00CE08B8">
        <w:rPr>
          <w:rFonts w:cs="Arial"/>
          <w:color w:val="434343"/>
        </w:rPr>
        <w:t xml:space="preserve"> properties) and </w:t>
      </w:r>
      <w:proofErr w:type="spellStart"/>
      <w:r w:rsidRPr="00CE08B8">
        <w:rPr>
          <w:rFonts w:cs="Arial"/>
          <w:color w:val="434343"/>
        </w:rPr>
        <w:t>malondialdehyde</w:t>
      </w:r>
      <w:proofErr w:type="spellEnd"/>
      <w:r w:rsidRPr="00CE08B8">
        <w:rPr>
          <w:rFonts w:cs="Arial"/>
          <w:color w:val="434343"/>
        </w:rPr>
        <w:t xml:space="preserve"> (a toxic byproduct of lipid oxidation that is often found in high levels in people suffering from diabetes).</w:t>
      </w:r>
    </w:p>
    <w:p w14:paraId="757565DB" w14:textId="77777777" w:rsidR="00CE08B8" w:rsidRPr="00CE08B8" w:rsidRDefault="00CE08B8" w:rsidP="00CE08B8">
      <w:pPr>
        <w:rPr>
          <w:rFonts w:cs="Arial"/>
          <w:color w:val="434343"/>
        </w:rPr>
      </w:pPr>
    </w:p>
    <w:p w14:paraId="33D17D5E" w14:textId="77777777" w:rsidR="00CE08B8" w:rsidRPr="00CE08B8" w:rsidRDefault="00CE08B8" w:rsidP="00CE08B8">
      <w:pPr>
        <w:rPr>
          <w:rFonts w:cs="Times"/>
        </w:rPr>
      </w:pPr>
      <w:r w:rsidRPr="00CE08B8">
        <w:rPr>
          <w:rFonts w:cs="Arial"/>
          <w:color w:val="434343"/>
        </w:rPr>
        <w:lastRenderedPageBreak/>
        <w:t xml:space="preserve">At the end of the trial, the rats that were fed </w:t>
      </w:r>
      <w:proofErr w:type="spellStart"/>
      <w:r w:rsidRPr="00CE08B8">
        <w:rPr>
          <w:rFonts w:cs="Arial"/>
          <w:i/>
          <w:iCs/>
          <w:color w:val="434343"/>
        </w:rPr>
        <w:t>Moringa</w:t>
      </w:r>
      <w:proofErr w:type="spellEnd"/>
      <w:r w:rsidRPr="00CE08B8">
        <w:rPr>
          <w:rFonts w:cs="Arial"/>
          <w:i/>
          <w:iCs/>
          <w:color w:val="434343"/>
        </w:rPr>
        <w:t xml:space="preserve"> </w:t>
      </w:r>
      <w:r w:rsidRPr="00CE08B8">
        <w:rPr>
          <w:rFonts w:cs="Arial"/>
          <w:color w:val="434343"/>
        </w:rPr>
        <w:t xml:space="preserve">extracts fared far better than the control group. Specifically, the extracts reduced their fasting plasma glucose levels from 380 percent to 145 percent (i.e. their blood sugar levels were reduced by more than 2.5 times). The extract also reduced the rats' levels of harmful </w:t>
      </w:r>
      <w:proofErr w:type="spellStart"/>
      <w:r w:rsidRPr="00CE08B8">
        <w:rPr>
          <w:rFonts w:cs="Arial"/>
          <w:color w:val="434343"/>
        </w:rPr>
        <w:t>malondialdehyde</w:t>
      </w:r>
      <w:proofErr w:type="spellEnd"/>
      <w:r w:rsidRPr="00CE08B8">
        <w:rPr>
          <w:rFonts w:cs="Arial"/>
          <w:color w:val="434343"/>
        </w:rPr>
        <w:t xml:space="preserve"> from 385 percent to 186 percent and increased their levels of the important antioxidant, glutathione, from 22 percent to 73 percent -- a significant improvement in all three areas.</w:t>
      </w:r>
    </w:p>
    <w:p w14:paraId="06C34DE7" w14:textId="77777777" w:rsidR="00CE08B8" w:rsidRPr="00CE08B8" w:rsidRDefault="00CE08B8" w:rsidP="00CE08B8">
      <w:pPr>
        <w:rPr>
          <w:rFonts w:cs="Arial"/>
          <w:color w:val="434343"/>
        </w:rPr>
      </w:pPr>
    </w:p>
    <w:p w14:paraId="0D9046BA" w14:textId="77777777" w:rsidR="00CE08B8" w:rsidRDefault="00CE08B8" w:rsidP="00CE08B8">
      <w:pPr>
        <w:rPr>
          <w:rFonts w:cs="Arial"/>
          <w:color w:val="434343"/>
        </w:rPr>
      </w:pPr>
      <w:r w:rsidRPr="00CE08B8">
        <w:rPr>
          <w:rFonts w:cs="Arial"/>
          <w:color w:val="434343"/>
        </w:rPr>
        <w:t xml:space="preserve">"Experimental findings clearly indicate the potential benefits of using the aqueous extract of </w:t>
      </w:r>
      <w:r w:rsidRPr="00CE08B8">
        <w:rPr>
          <w:rFonts w:cs="Arial"/>
          <w:i/>
          <w:iCs/>
          <w:color w:val="434343"/>
        </w:rPr>
        <w:t xml:space="preserve">M. </w:t>
      </w:r>
      <w:proofErr w:type="spellStart"/>
      <w:r w:rsidRPr="00CE08B8">
        <w:rPr>
          <w:rFonts w:cs="Arial"/>
          <w:i/>
          <w:iCs/>
          <w:color w:val="434343"/>
        </w:rPr>
        <w:t>oleifera</w:t>
      </w:r>
      <w:proofErr w:type="spellEnd"/>
      <w:r w:rsidRPr="00CE08B8">
        <w:rPr>
          <w:rFonts w:cs="Arial"/>
          <w:i/>
          <w:iCs/>
          <w:color w:val="434343"/>
        </w:rPr>
        <w:t xml:space="preserve"> </w:t>
      </w:r>
      <w:r w:rsidRPr="00CE08B8">
        <w:rPr>
          <w:rFonts w:cs="Arial"/>
          <w:color w:val="434343"/>
        </w:rPr>
        <w:t xml:space="preserve">leaves as a potent </w:t>
      </w:r>
      <w:proofErr w:type="spellStart"/>
      <w:r w:rsidRPr="00CE08B8">
        <w:rPr>
          <w:rFonts w:cs="Arial"/>
          <w:color w:val="434343"/>
        </w:rPr>
        <w:t>antidiabetic</w:t>
      </w:r>
      <w:proofErr w:type="spellEnd"/>
      <w:r w:rsidRPr="00CE08B8">
        <w:rPr>
          <w:rFonts w:cs="Arial"/>
          <w:color w:val="434343"/>
        </w:rPr>
        <w:t xml:space="preserve"> treatment," the researchers concluded.</w:t>
      </w:r>
    </w:p>
    <w:p w14:paraId="72F5FCB3" w14:textId="77777777" w:rsidR="00CE08B8" w:rsidRPr="00CE08B8" w:rsidRDefault="00CE08B8" w:rsidP="00CE08B8">
      <w:pPr>
        <w:rPr>
          <w:rFonts w:cs="Times"/>
        </w:rPr>
      </w:pPr>
    </w:p>
    <w:p w14:paraId="61EC4288" w14:textId="77777777" w:rsidR="00CE08B8" w:rsidRDefault="00CE08B8" w:rsidP="00CE08B8">
      <w:pPr>
        <w:pStyle w:val="Heading2"/>
      </w:pPr>
      <w:r>
        <w:t xml:space="preserve">Discerning </w:t>
      </w:r>
      <w:proofErr w:type="spellStart"/>
      <w:r>
        <w:t>Moringa</w:t>
      </w:r>
      <w:proofErr w:type="spellEnd"/>
      <w:r>
        <w:t xml:space="preserve"> products</w:t>
      </w:r>
    </w:p>
    <w:p w14:paraId="3FC13DA3" w14:textId="77777777" w:rsidR="00CE08B8" w:rsidRPr="00CE08B8" w:rsidRDefault="00CE08B8" w:rsidP="00CE08B8"/>
    <w:p w14:paraId="73667512" w14:textId="77777777" w:rsidR="00CE08B8" w:rsidRDefault="00CE08B8" w:rsidP="00CE08B8">
      <w:r>
        <w:t xml:space="preserve">Word about the "Miracle Tree" of the Himalayas has spread fast in the West during the last decade, and the natural health market is now saturated with </w:t>
      </w:r>
      <w:proofErr w:type="spellStart"/>
      <w:r>
        <w:rPr>
          <w:i/>
          <w:iCs/>
        </w:rPr>
        <w:t>Moringa</w:t>
      </w:r>
      <w:proofErr w:type="spellEnd"/>
      <w:r>
        <w:rPr>
          <w:i/>
          <w:iCs/>
        </w:rPr>
        <w:t xml:space="preserve"> </w:t>
      </w:r>
      <w:r>
        <w:t xml:space="preserve">powders, tinctures and oils. Though the manner in which </w:t>
      </w:r>
      <w:proofErr w:type="spellStart"/>
      <w:r>
        <w:rPr>
          <w:i/>
          <w:iCs/>
        </w:rPr>
        <w:t>Moringa</w:t>
      </w:r>
      <w:proofErr w:type="spellEnd"/>
      <w:r>
        <w:rPr>
          <w:i/>
          <w:iCs/>
        </w:rPr>
        <w:t xml:space="preserve"> </w:t>
      </w:r>
      <w:r>
        <w:t xml:space="preserve">is consumed isn't important, it is important that the product is (a) certified organic, and (b) </w:t>
      </w:r>
      <w:proofErr w:type="spellStart"/>
      <w:r>
        <w:t>wildcrafted</w:t>
      </w:r>
      <w:proofErr w:type="spellEnd"/>
      <w:r>
        <w:t xml:space="preserve">, meaning that it has been harvested from the wild. Most </w:t>
      </w:r>
      <w:proofErr w:type="spellStart"/>
      <w:r>
        <w:rPr>
          <w:i/>
          <w:iCs/>
        </w:rPr>
        <w:t>Moringa</w:t>
      </w:r>
      <w:proofErr w:type="spellEnd"/>
      <w:r>
        <w:rPr>
          <w:i/>
          <w:iCs/>
        </w:rPr>
        <w:t xml:space="preserve"> </w:t>
      </w:r>
      <w:r>
        <w:t>products meet these criteria, but sadly some of the trees (particularly those grown in China) are now being sprayed with pesticides.</w:t>
      </w:r>
    </w:p>
    <w:p w14:paraId="3CA63218" w14:textId="77777777" w:rsidR="00CE08B8" w:rsidRDefault="00CE08B8" w:rsidP="00CE08B8">
      <w:pPr>
        <w:rPr>
          <w:rFonts w:ascii="Times" w:hAnsi="Times" w:cs="Times"/>
        </w:rPr>
      </w:pPr>
    </w:p>
    <w:p w14:paraId="4EDC949D" w14:textId="77777777" w:rsidR="00CE08B8" w:rsidRPr="00CE08B8" w:rsidRDefault="00CE08B8" w:rsidP="00CE08B8">
      <w:pPr>
        <w:rPr>
          <w:rFonts w:ascii="Times" w:hAnsi="Times" w:cs="Times"/>
          <w:b/>
        </w:rPr>
      </w:pPr>
      <w:r w:rsidRPr="00CE08B8">
        <w:rPr>
          <w:b/>
        </w:rPr>
        <w:t>Sources for this article include:</w:t>
      </w:r>
    </w:p>
    <w:p w14:paraId="76F48112" w14:textId="651FA6F6" w:rsidR="002E7C9D" w:rsidRDefault="00CA7BA2" w:rsidP="00CE08B8">
      <w:pPr>
        <w:rPr>
          <w:color w:val="274EC0"/>
        </w:rPr>
      </w:pPr>
      <w:hyperlink r:id="rId6" w:history="1">
        <w:r w:rsidRPr="00AB57A9">
          <w:rPr>
            <w:rStyle w:val="Hyperlink"/>
          </w:rPr>
          <w:t>http://diabetes.niddk.nih.gov</w:t>
        </w:r>
      </w:hyperlink>
      <w:r>
        <w:rPr>
          <w:color w:val="274EC0"/>
        </w:rPr>
        <w:t xml:space="preserve"> </w:t>
      </w:r>
      <w:r w:rsidR="00CE08B8">
        <w:rPr>
          <w:color w:val="274EC0"/>
        </w:rPr>
        <w:t xml:space="preserve"> </w:t>
      </w:r>
    </w:p>
    <w:p w14:paraId="6B430BFE" w14:textId="4A949824" w:rsidR="002E7C9D" w:rsidRDefault="002E7C9D" w:rsidP="00CE08B8">
      <w:pPr>
        <w:rPr>
          <w:color w:val="274EC0"/>
        </w:rPr>
      </w:pPr>
      <w:r>
        <w:rPr>
          <w:color w:val="274EC0"/>
        </w:rPr>
        <w:fldChar w:fldCharType="begin"/>
      </w:r>
      <w:r w:rsidR="00F84F17">
        <w:rPr>
          <w:color w:val="274EC0"/>
        </w:rPr>
        <w:instrText>HYPERLINK "http://www.ncbi.nlm.nih.gov/pubmed/24657072"</w:instrText>
      </w:r>
      <w:r w:rsidR="00F84F17">
        <w:rPr>
          <w:color w:val="274EC0"/>
        </w:rPr>
      </w:r>
      <w:r>
        <w:rPr>
          <w:color w:val="274EC0"/>
        </w:rPr>
        <w:fldChar w:fldCharType="separate"/>
      </w:r>
      <w:r w:rsidR="00F84F17">
        <w:rPr>
          <w:rStyle w:val="Hyperlink"/>
        </w:rPr>
        <w:t>http://www.ncbi.nlm.nih.gov/</w:t>
      </w:r>
      <w:r>
        <w:rPr>
          <w:color w:val="274EC0"/>
        </w:rPr>
        <w:fldChar w:fldCharType="end"/>
      </w:r>
      <w:bookmarkStart w:id="0" w:name="_GoBack"/>
      <w:bookmarkEnd w:id="0"/>
      <w:r w:rsidR="00CE08B8">
        <w:rPr>
          <w:color w:val="274EC0"/>
        </w:rPr>
        <w:t xml:space="preserve"> </w:t>
      </w:r>
    </w:p>
    <w:p w14:paraId="7F3E3953" w14:textId="75BD1CBF" w:rsidR="00CE08B8" w:rsidRDefault="00CA7BA2" w:rsidP="00CE08B8">
      <w:pPr>
        <w:rPr>
          <w:color w:val="274EC0"/>
        </w:rPr>
      </w:pPr>
      <w:hyperlink r:id="rId7" w:history="1">
        <w:r w:rsidRPr="00AB57A9">
          <w:rPr>
            <w:rStyle w:val="Hyperlink"/>
          </w:rPr>
          <w:t>http://science.naturalnews.com</w:t>
        </w:r>
      </w:hyperlink>
      <w:proofErr w:type="gramStart"/>
      <w:r>
        <w:rPr>
          <w:color w:val="274EC0"/>
        </w:rPr>
        <w:t xml:space="preserve"> </w:t>
      </w:r>
      <w:r w:rsidR="00CE08B8">
        <w:rPr>
          <w:color w:val="274EC0"/>
        </w:rPr>
        <w:t xml:space="preserve"> </w:t>
      </w:r>
      <w:proofErr w:type="gramEnd"/>
      <w:hyperlink r:id="rId8" w:history="1">
        <w:r w:rsidR="00CE08B8" w:rsidRPr="00AB57A9">
          <w:rPr>
            <w:rStyle w:val="Hyperlink"/>
          </w:rPr>
          <w:t>http://truthwiki.org/Natural_Help_for_Diabet</w:t>
        </w:r>
      </w:hyperlink>
      <w:r w:rsidR="00CE08B8">
        <w:rPr>
          <w:color w:val="274EC0"/>
        </w:rPr>
        <w:t xml:space="preserve">... </w:t>
      </w:r>
    </w:p>
    <w:p w14:paraId="112A33BE" w14:textId="77777777" w:rsidR="00CE08B8" w:rsidRDefault="00CE08B8" w:rsidP="00CE08B8">
      <w:pPr>
        <w:rPr>
          <w:color w:val="274EC0"/>
        </w:rPr>
      </w:pPr>
    </w:p>
    <w:p w14:paraId="1B0FCCFA" w14:textId="77777777" w:rsidR="00CE08B8" w:rsidRPr="00CE08B8" w:rsidRDefault="00CE08B8" w:rsidP="00CE08B8">
      <w:pPr>
        <w:rPr>
          <w:rFonts w:ascii="Times" w:hAnsi="Times" w:cs="Times"/>
          <w:b/>
        </w:rPr>
      </w:pPr>
      <w:r w:rsidRPr="00CE08B8">
        <w:rPr>
          <w:b/>
        </w:rPr>
        <w:t>About the author:</w:t>
      </w:r>
    </w:p>
    <w:p w14:paraId="48375B33" w14:textId="77777777" w:rsidR="00CE08B8" w:rsidRDefault="00CE08B8" w:rsidP="00CE08B8">
      <w:pPr>
        <w:widowControl w:val="0"/>
        <w:autoSpaceDE w:val="0"/>
        <w:autoSpaceDN w:val="0"/>
        <w:adjustRightInd w:val="0"/>
        <w:spacing w:after="240"/>
        <w:rPr>
          <w:rFonts w:ascii="Times" w:hAnsi="Times" w:cs="Times"/>
        </w:rPr>
      </w:pPr>
      <w:r>
        <w:rPr>
          <w:rFonts w:ascii="Arial" w:hAnsi="Arial" w:cs="Arial"/>
          <w:color w:val="434343"/>
        </w:rPr>
        <w:t xml:space="preserve">Michael </w:t>
      </w:r>
      <w:proofErr w:type="spellStart"/>
      <w:r>
        <w:rPr>
          <w:rFonts w:ascii="Arial" w:hAnsi="Arial" w:cs="Arial"/>
          <w:color w:val="434343"/>
        </w:rPr>
        <w:t>Ravensthorpe</w:t>
      </w:r>
      <w:proofErr w:type="spellEnd"/>
      <w:r>
        <w:rPr>
          <w:rFonts w:ascii="Arial" w:hAnsi="Arial" w:cs="Arial"/>
          <w:color w:val="434343"/>
        </w:rPr>
        <w:t xml:space="preserve"> is an independent writer whose research interests include nutrition, alternative medicine, and </w:t>
      </w:r>
      <w:proofErr w:type="spellStart"/>
      <w:r>
        <w:rPr>
          <w:rFonts w:ascii="Arial" w:hAnsi="Arial" w:cs="Arial"/>
          <w:color w:val="434343"/>
        </w:rPr>
        <w:t>bushcraft</w:t>
      </w:r>
      <w:proofErr w:type="spellEnd"/>
      <w:r>
        <w:rPr>
          <w:rFonts w:ascii="Arial" w:hAnsi="Arial" w:cs="Arial"/>
          <w:color w:val="434343"/>
        </w:rPr>
        <w:t xml:space="preserve">. He is the creator of the website, </w:t>
      </w:r>
      <w:proofErr w:type="spellStart"/>
      <w:r>
        <w:rPr>
          <w:rFonts w:ascii="Arial" w:hAnsi="Arial" w:cs="Arial"/>
          <w:color w:val="274EC0"/>
        </w:rPr>
        <w:t>Spiritfoods</w:t>
      </w:r>
      <w:proofErr w:type="spellEnd"/>
      <w:r>
        <w:rPr>
          <w:rFonts w:ascii="Arial" w:hAnsi="Arial" w:cs="Arial"/>
          <w:color w:val="434343"/>
        </w:rPr>
        <w:t>, through which he promotes the world's healthiest foods.</w:t>
      </w:r>
    </w:p>
    <w:p w14:paraId="0EB29F34" w14:textId="77777777" w:rsidR="00CE08B8" w:rsidRPr="00CE08B8" w:rsidRDefault="00CE08B8" w:rsidP="00CE08B8">
      <w:pPr>
        <w:rPr>
          <w:rFonts w:ascii="Times" w:hAnsi="Times" w:cs="Times"/>
          <w:b/>
        </w:rPr>
      </w:pPr>
      <w:r w:rsidRPr="00CE08B8">
        <w:rPr>
          <w:b/>
        </w:rPr>
        <w:t xml:space="preserve">More news on </w:t>
      </w:r>
      <w:proofErr w:type="spellStart"/>
      <w:r w:rsidRPr="00CE08B8">
        <w:rPr>
          <w:b/>
        </w:rPr>
        <w:t>Moringa</w:t>
      </w:r>
      <w:proofErr w:type="spellEnd"/>
    </w:p>
    <w:p w14:paraId="7592420A" w14:textId="77777777" w:rsidR="00CE08B8" w:rsidRDefault="00CE08B8" w:rsidP="00CE08B8"/>
    <w:p w14:paraId="06FC63A9" w14:textId="77777777" w:rsidR="00CE08B8" w:rsidRPr="00CE08B8" w:rsidRDefault="00CE08B8" w:rsidP="00CE08B8">
      <w:pPr>
        <w:rPr>
          <w:rFonts w:ascii="Times" w:hAnsi="Times" w:cs="Times"/>
        </w:rPr>
      </w:pPr>
      <w:proofErr w:type="spellStart"/>
      <w:r w:rsidRPr="00CE08B8">
        <w:t>Moringa</w:t>
      </w:r>
      <w:proofErr w:type="spellEnd"/>
      <w:r w:rsidRPr="00CE08B8">
        <w:t xml:space="preserve"> plays an important role for breastfeeding mothers, in diabetes, in cancer, and more</w:t>
      </w:r>
      <w:r w:rsidR="00A322FC">
        <w:t xml:space="preserve">: </w:t>
      </w:r>
      <w:hyperlink r:id="rId9" w:history="1">
        <w:r w:rsidR="00A322FC" w:rsidRPr="00AB57A9">
          <w:rPr>
            <w:rStyle w:val="Hyperlink"/>
          </w:rPr>
          <w:t>http://www.naturalnews.com/034976_moringa_breastfeeding_diabetes.html</w:t>
        </w:r>
      </w:hyperlink>
      <w:r w:rsidR="00A322FC">
        <w:t xml:space="preserve"> </w:t>
      </w:r>
    </w:p>
    <w:p w14:paraId="1B87FEC6" w14:textId="77777777" w:rsidR="00CE08B8" w:rsidRDefault="00CE08B8" w:rsidP="00CE08B8"/>
    <w:p w14:paraId="4B45A422" w14:textId="77777777" w:rsidR="00CE08B8" w:rsidRDefault="00CE08B8" w:rsidP="00CE08B8">
      <w:r w:rsidRPr="00CE08B8">
        <w:t xml:space="preserve">Discover the many health benefits of </w:t>
      </w:r>
      <w:proofErr w:type="spellStart"/>
      <w:r w:rsidRPr="00CE08B8">
        <w:t>Moringa</w:t>
      </w:r>
      <w:proofErr w:type="spellEnd"/>
      <w:r w:rsidRPr="00CE08B8">
        <w:t>, the ultimate survival '</w:t>
      </w:r>
      <w:proofErr w:type="spellStart"/>
      <w:r w:rsidRPr="00CE08B8">
        <w:t>superfood</w:t>
      </w:r>
      <w:proofErr w:type="spellEnd"/>
      <w:r w:rsidRPr="00CE08B8">
        <w:t>'</w:t>
      </w:r>
      <w:r w:rsidR="00A322FC">
        <w:t xml:space="preserve">: </w:t>
      </w:r>
      <w:hyperlink r:id="rId10" w:history="1">
        <w:r w:rsidR="00A322FC" w:rsidRPr="00AB57A9">
          <w:rPr>
            <w:rStyle w:val="Hyperlink"/>
          </w:rPr>
          <w:t>http://www.naturalnews.com/037735_Moringa_superfood_health_benefits.html</w:t>
        </w:r>
      </w:hyperlink>
    </w:p>
    <w:p w14:paraId="49B67AA7" w14:textId="77777777" w:rsidR="00A322FC" w:rsidRPr="00CE08B8" w:rsidRDefault="00A322FC" w:rsidP="00CE08B8">
      <w:pPr>
        <w:rPr>
          <w:rFonts w:ascii="Times" w:hAnsi="Times" w:cs="Times"/>
        </w:rPr>
      </w:pPr>
    </w:p>
    <w:p w14:paraId="788C2B63" w14:textId="77777777" w:rsidR="00CE08B8" w:rsidRDefault="00CE08B8" w:rsidP="00CE08B8"/>
    <w:p w14:paraId="3469632F" w14:textId="77777777" w:rsidR="00CE08B8" w:rsidRPr="00CE08B8" w:rsidRDefault="00CE08B8" w:rsidP="00CE08B8">
      <w:pPr>
        <w:rPr>
          <w:rFonts w:ascii="Times" w:hAnsi="Times" w:cs="Times"/>
        </w:rPr>
      </w:pPr>
      <w:r w:rsidRPr="00CE08B8">
        <w:t xml:space="preserve">The many health benefits of </w:t>
      </w:r>
      <w:proofErr w:type="spellStart"/>
      <w:r w:rsidRPr="00CE08B8">
        <w:t>Moringa</w:t>
      </w:r>
      <w:proofErr w:type="spellEnd"/>
      <w:r w:rsidRPr="00CE08B8">
        <w:t xml:space="preserve"> </w:t>
      </w:r>
      <w:proofErr w:type="spellStart"/>
      <w:r w:rsidRPr="00CE08B8">
        <w:t>oleifera</w:t>
      </w:r>
      <w:proofErr w:type="spellEnd"/>
      <w:r w:rsidR="00A322FC">
        <w:t xml:space="preserve">: </w:t>
      </w:r>
      <w:hyperlink r:id="rId11" w:history="1">
        <w:r w:rsidR="00A322FC" w:rsidRPr="00AB57A9">
          <w:rPr>
            <w:rStyle w:val="Hyperlink"/>
          </w:rPr>
          <w:t>http://www.naturalnews.com/042435_Moringa_oleifera_health_benefits_herbal_medicine.html</w:t>
        </w:r>
      </w:hyperlink>
      <w:r w:rsidR="00A322FC">
        <w:t xml:space="preserve"> </w:t>
      </w:r>
    </w:p>
    <w:p w14:paraId="4A0EE368" w14:textId="77777777" w:rsidR="00CE08B8" w:rsidRDefault="00CE08B8" w:rsidP="00CE08B8"/>
    <w:p w14:paraId="3836E4BF" w14:textId="77777777" w:rsidR="00CE08B8" w:rsidRPr="00CE08B8" w:rsidRDefault="00CE08B8" w:rsidP="00CE08B8">
      <w:pPr>
        <w:rPr>
          <w:rFonts w:ascii="Times" w:hAnsi="Times" w:cs="Times"/>
        </w:rPr>
      </w:pPr>
      <w:proofErr w:type="spellStart"/>
      <w:r w:rsidRPr="00CE08B8">
        <w:t>Moringa</w:t>
      </w:r>
      <w:proofErr w:type="spellEnd"/>
      <w:r w:rsidRPr="00CE08B8">
        <w:t xml:space="preserve"> </w:t>
      </w:r>
      <w:proofErr w:type="spellStart"/>
      <w:r w:rsidRPr="00CE08B8">
        <w:t>oleifera</w:t>
      </w:r>
      <w:proofErr w:type="spellEnd"/>
      <w:r w:rsidRPr="00CE08B8">
        <w:t xml:space="preserve"> is a potent anti-inflammatory, study finds</w:t>
      </w:r>
      <w:r w:rsidR="00A322FC">
        <w:t xml:space="preserve">: </w:t>
      </w:r>
      <w:hyperlink r:id="rId12" w:history="1">
        <w:r w:rsidR="00A322FC" w:rsidRPr="00AB57A9">
          <w:rPr>
            <w:rStyle w:val="Hyperlink"/>
          </w:rPr>
          <w:t>http://www.naturalnews.com/043310_Moringa_oleifera_anti-inflammatory_herbal_medicine.html</w:t>
        </w:r>
      </w:hyperlink>
      <w:r w:rsidR="00A322FC">
        <w:t xml:space="preserve"> </w:t>
      </w:r>
    </w:p>
    <w:p w14:paraId="2CF256AB" w14:textId="77777777" w:rsidR="00CE08B8" w:rsidRDefault="00CE08B8" w:rsidP="00CE08B8"/>
    <w:p w14:paraId="67F3AB72" w14:textId="77777777" w:rsidR="00CE08B8" w:rsidRPr="00CE08B8" w:rsidRDefault="00CE08B8" w:rsidP="00CE08B8">
      <w:pPr>
        <w:rPr>
          <w:rFonts w:ascii="Times" w:hAnsi="Times" w:cs="Times"/>
        </w:rPr>
      </w:pPr>
      <w:r w:rsidRPr="00CE08B8">
        <w:t>Grow your own "miracle tree" and enjoy a natural medicine chest and hearty source of survival food rolled into one</w:t>
      </w:r>
      <w:r w:rsidR="00A322FC">
        <w:t xml:space="preserve">: </w:t>
      </w:r>
      <w:hyperlink r:id="rId13" w:history="1">
        <w:r w:rsidR="00A322FC" w:rsidRPr="00AB57A9">
          <w:rPr>
            <w:rStyle w:val="Hyperlink"/>
          </w:rPr>
          <w:t>http://www.naturalnews.com/042122_moringa_tree_natural_medicine_survival_food.html</w:t>
        </w:r>
      </w:hyperlink>
      <w:r w:rsidR="00A322FC">
        <w:t xml:space="preserve"> </w:t>
      </w:r>
    </w:p>
    <w:p w14:paraId="0A051FA4" w14:textId="77777777" w:rsidR="00CE08B8" w:rsidRDefault="00CE08B8" w:rsidP="00CE08B8"/>
    <w:p w14:paraId="019B8749" w14:textId="77777777" w:rsidR="00CE08B8" w:rsidRDefault="00CE08B8" w:rsidP="00CE08B8">
      <w:r w:rsidRPr="00CE08B8">
        <w:t>Healt</w:t>
      </w:r>
      <w:r w:rsidR="00A322FC">
        <w:t xml:space="preserve">h benefits of </w:t>
      </w:r>
      <w:proofErr w:type="spellStart"/>
      <w:r w:rsidR="00A322FC">
        <w:t>superfood</w:t>
      </w:r>
      <w:proofErr w:type="spellEnd"/>
      <w:r w:rsidR="00A322FC">
        <w:t xml:space="preserve"> </w:t>
      </w:r>
      <w:proofErr w:type="spellStart"/>
      <w:r w:rsidR="00A322FC">
        <w:t>moringa</w:t>
      </w:r>
      <w:proofErr w:type="spellEnd"/>
      <w:r w:rsidR="00A322FC">
        <w:t xml:space="preserve">: </w:t>
      </w:r>
      <w:hyperlink r:id="rId14" w:history="1">
        <w:r w:rsidR="00A322FC" w:rsidRPr="00AB57A9">
          <w:rPr>
            <w:rStyle w:val="Hyperlink"/>
          </w:rPr>
          <w:t>http://www.naturalnews.com/043171_moringa_food_source_health_benefits.html</w:t>
        </w:r>
      </w:hyperlink>
      <w:r w:rsidR="00A322FC">
        <w:t xml:space="preserve"> </w:t>
      </w:r>
    </w:p>
    <w:p w14:paraId="46A1B18B" w14:textId="77777777" w:rsidR="00CE08B8" w:rsidRDefault="00CE08B8" w:rsidP="00CE08B8"/>
    <w:p w14:paraId="4424F9EA" w14:textId="77777777" w:rsidR="00CE08B8" w:rsidRPr="00CE08B8" w:rsidRDefault="00CE08B8" w:rsidP="00CE08B8">
      <w:pPr>
        <w:rPr>
          <w:rFonts w:ascii="Times" w:hAnsi="Times" w:cs="Times"/>
        </w:rPr>
      </w:pPr>
      <w:r w:rsidRPr="00CE08B8">
        <w:t xml:space="preserve">The </w:t>
      </w:r>
      <w:proofErr w:type="spellStart"/>
      <w:r w:rsidRPr="00CE08B8">
        <w:t>moringa</w:t>
      </w:r>
      <w:proofErr w:type="spellEnd"/>
      <w:r w:rsidRPr="00CE08B8">
        <w:t xml:space="preserve"> is a miracle tree that is being promoted as a solution to Third World malnutrition</w:t>
      </w:r>
      <w:r w:rsidR="00A322FC">
        <w:t xml:space="preserve">: </w:t>
      </w:r>
      <w:hyperlink r:id="rId15" w:history="1">
        <w:r w:rsidR="00A322FC" w:rsidRPr="00AB57A9">
          <w:rPr>
            <w:rStyle w:val="Hyperlink"/>
          </w:rPr>
          <w:t>http://www.naturalnews.com/044642_moringa_miracle_tree_malnutrition.html</w:t>
        </w:r>
      </w:hyperlink>
      <w:r w:rsidR="00A322FC">
        <w:t xml:space="preserve"> </w:t>
      </w:r>
    </w:p>
    <w:p w14:paraId="599451D6" w14:textId="77777777" w:rsidR="00CE08B8" w:rsidRDefault="00CE08B8" w:rsidP="00CE08B8"/>
    <w:p w14:paraId="2A1451B1" w14:textId="77777777" w:rsidR="00CE08B8" w:rsidRDefault="00CE08B8" w:rsidP="00CE08B8"/>
    <w:p w14:paraId="688EA9B2" w14:textId="77777777" w:rsidR="00CE08B8" w:rsidRDefault="00CE08B8" w:rsidP="00CE08B8">
      <w:r>
        <w:t xml:space="preserve">Source: </w:t>
      </w:r>
      <w:hyperlink r:id="rId16" w:history="1">
        <w:r w:rsidRPr="00AB57A9">
          <w:rPr>
            <w:rStyle w:val="Hyperlink"/>
          </w:rPr>
          <w:t>http://www.naturalnews.com/046486_Moringa_diabetes_glutathione.html</w:t>
        </w:r>
      </w:hyperlink>
      <w:r>
        <w:t xml:space="preserve"> </w:t>
      </w:r>
    </w:p>
    <w:p w14:paraId="44110CEC" w14:textId="77777777" w:rsidR="00C62D11" w:rsidRDefault="00C62D11" w:rsidP="00CE08B8">
      <w:pPr>
        <w:widowControl w:val="0"/>
        <w:autoSpaceDE w:val="0"/>
        <w:autoSpaceDN w:val="0"/>
        <w:adjustRightInd w:val="0"/>
        <w:spacing w:after="240"/>
      </w:pPr>
    </w:p>
    <w:sectPr w:rsidR="00C62D11" w:rsidSect="00CA7B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B8"/>
    <w:rsid w:val="002E7C9D"/>
    <w:rsid w:val="003A0CE1"/>
    <w:rsid w:val="00443AD2"/>
    <w:rsid w:val="00493037"/>
    <w:rsid w:val="00A322FC"/>
    <w:rsid w:val="00C62D11"/>
    <w:rsid w:val="00CA7BA2"/>
    <w:rsid w:val="00CE08B8"/>
    <w:rsid w:val="00E66019"/>
    <w:rsid w:val="00F8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BCB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CE0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8B8"/>
    <w:rPr>
      <w:rFonts w:ascii="Lucida Grande" w:hAnsi="Lucida Grande" w:cs="Lucida Grande"/>
      <w:sz w:val="18"/>
      <w:szCs w:val="18"/>
    </w:rPr>
  </w:style>
  <w:style w:type="character" w:styleId="Hyperlink">
    <w:name w:val="Hyperlink"/>
    <w:basedOn w:val="DefaultParagraphFont"/>
    <w:uiPriority w:val="99"/>
    <w:unhideWhenUsed/>
    <w:rsid w:val="00CE08B8"/>
    <w:rPr>
      <w:color w:val="0000FF" w:themeColor="hyperlink"/>
      <w:u w:val="single"/>
    </w:rPr>
  </w:style>
  <w:style w:type="character" w:styleId="FollowedHyperlink">
    <w:name w:val="FollowedHyperlink"/>
    <w:basedOn w:val="DefaultParagraphFont"/>
    <w:uiPriority w:val="99"/>
    <w:semiHidden/>
    <w:unhideWhenUsed/>
    <w:rsid w:val="00CA7BA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CE0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8B8"/>
    <w:rPr>
      <w:rFonts w:ascii="Lucida Grande" w:hAnsi="Lucida Grande" w:cs="Lucida Grande"/>
      <w:sz w:val="18"/>
      <w:szCs w:val="18"/>
    </w:rPr>
  </w:style>
  <w:style w:type="character" w:styleId="Hyperlink">
    <w:name w:val="Hyperlink"/>
    <w:basedOn w:val="DefaultParagraphFont"/>
    <w:uiPriority w:val="99"/>
    <w:unhideWhenUsed/>
    <w:rsid w:val="00CE08B8"/>
    <w:rPr>
      <w:color w:val="0000FF" w:themeColor="hyperlink"/>
      <w:u w:val="single"/>
    </w:rPr>
  </w:style>
  <w:style w:type="character" w:styleId="FollowedHyperlink">
    <w:name w:val="FollowedHyperlink"/>
    <w:basedOn w:val="DefaultParagraphFont"/>
    <w:uiPriority w:val="99"/>
    <w:semiHidden/>
    <w:unhideWhenUsed/>
    <w:rsid w:val="00CA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uralnews.com/042435_Moringa_oleifera_health_benefits_herbal_medicine.html" TargetMode="External"/><Relationship Id="rId12" Type="http://schemas.openxmlformats.org/officeDocument/2006/relationships/hyperlink" Target="http://www.naturalnews.com/043310_Moringa_oleifera_anti-inflammatory_herbal_medicine.html" TargetMode="External"/><Relationship Id="rId13" Type="http://schemas.openxmlformats.org/officeDocument/2006/relationships/hyperlink" Target="http://www.naturalnews.com/042122_moringa_tree_natural_medicine_survival_food.html" TargetMode="External"/><Relationship Id="rId14" Type="http://schemas.openxmlformats.org/officeDocument/2006/relationships/hyperlink" Target="http://www.naturalnews.com/043171_moringa_food_source_health_benefits.html" TargetMode="External"/><Relationship Id="rId15" Type="http://schemas.openxmlformats.org/officeDocument/2006/relationships/hyperlink" Target="http://www.naturalnews.com/044642_moringa_miracle_tree_malnutrition.html" TargetMode="External"/><Relationship Id="rId16" Type="http://schemas.openxmlformats.org/officeDocument/2006/relationships/hyperlink" Target="http://www.naturalnews.com/046486_Moringa_diabetes_glutathione.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diabetes.niddk.nih.gov" TargetMode="External"/><Relationship Id="rId7" Type="http://schemas.openxmlformats.org/officeDocument/2006/relationships/hyperlink" Target="http://science.naturalnews.com" TargetMode="External"/><Relationship Id="rId8" Type="http://schemas.openxmlformats.org/officeDocument/2006/relationships/hyperlink" Target="http://truthwiki.org/Natural_Help_for_Diabet" TargetMode="External"/><Relationship Id="rId9" Type="http://schemas.openxmlformats.org/officeDocument/2006/relationships/hyperlink" Target="http://www.naturalnews.com/034976_moringa_breastfeeding_diabetes.html" TargetMode="External"/><Relationship Id="rId10" Type="http://schemas.openxmlformats.org/officeDocument/2006/relationships/hyperlink" Target="http://www.naturalnews.com/037735_Moringa_superfood_health_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893</Words>
  <Characters>4404</Characters>
  <Application>Microsoft Macintosh Word</Application>
  <DocSecurity>0</DocSecurity>
  <Lines>200</Lines>
  <Paragraphs>47</Paragraphs>
  <ScaleCrop>false</ScaleCrop>
  <Company>Sheer Evolution</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6</cp:revision>
  <dcterms:created xsi:type="dcterms:W3CDTF">2015-08-17T00:41:00Z</dcterms:created>
  <dcterms:modified xsi:type="dcterms:W3CDTF">2015-08-17T04:51:00Z</dcterms:modified>
</cp:coreProperties>
</file>